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051F" w14:textId="14BB20E7" w:rsidR="00913609" w:rsidRDefault="00EF46C4" w:rsidP="00E02EB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Definitief</w:t>
      </w:r>
      <w:bookmarkStart w:id="0" w:name="_GoBack"/>
      <w:bookmarkEnd w:id="0"/>
      <w:r w:rsidR="00913609">
        <w:rPr>
          <w:rFonts w:ascii="Verdana" w:hAnsi="Verdana"/>
          <w:b/>
          <w:bCs/>
          <w:sz w:val="20"/>
          <w:szCs w:val="20"/>
        </w:rPr>
        <w:t xml:space="preserve"> programma 26 maart 2020</w:t>
      </w:r>
    </w:p>
    <w:p w14:paraId="19D7E461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</w:p>
    <w:p w14:paraId="672A6659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</w:p>
    <w:p w14:paraId="0A37501D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</w:p>
    <w:p w14:paraId="46AEB74F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7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30</w:t>
      </w:r>
      <w:r w:rsidRPr="00E02EBC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18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Ontvangst met broodjesbuffet</w:t>
      </w:r>
    </w:p>
    <w:p w14:paraId="5DAB6C7B" w14:textId="77777777" w:rsidR="00397903" w:rsidRDefault="00397903" w:rsidP="00C66A4E"/>
    <w:p w14:paraId="1381278A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 xml:space="preserve">0 – </w:t>
      </w:r>
      <w:r>
        <w:rPr>
          <w:rFonts w:ascii="Verdana" w:hAnsi="Verdana"/>
          <w:b/>
          <w:bCs/>
          <w:sz w:val="20"/>
          <w:szCs w:val="20"/>
        </w:rPr>
        <w:t>18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>5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Welkom</w:t>
      </w:r>
    </w:p>
    <w:p w14:paraId="217F665B" w14:textId="77777777" w:rsidR="00E02EBC" w:rsidRDefault="00E02EBC" w:rsidP="00E02EBC">
      <w:pPr>
        <w:ind w:left="2124" w:firstLine="6"/>
        <w:rPr>
          <w:rFonts w:ascii="Verdana" w:hAnsi="Verdana"/>
          <w:sz w:val="20"/>
          <w:szCs w:val="20"/>
        </w:rPr>
      </w:pPr>
      <w:r w:rsidRPr="00E02EBC">
        <w:rPr>
          <w:rFonts w:ascii="Verdana" w:hAnsi="Verdana"/>
          <w:sz w:val="20"/>
          <w:szCs w:val="20"/>
        </w:rPr>
        <w:t>Maria Jan</w:t>
      </w:r>
      <w:r>
        <w:rPr>
          <w:rFonts w:ascii="Verdana" w:hAnsi="Verdana"/>
          <w:sz w:val="20"/>
          <w:szCs w:val="20"/>
        </w:rPr>
        <w:t>sen/Rianne Reijs, programmaleider Academische Werkplaats, GGD Zuid Limburg</w:t>
      </w:r>
      <w:r w:rsidRPr="00E02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02EB378F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</w:p>
    <w:p w14:paraId="15DCED3F" w14:textId="77777777" w:rsidR="00536AEB" w:rsidRDefault="00E02EBC" w:rsidP="1F3F47FF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35</w:t>
      </w:r>
      <w:r w:rsidRPr="00E02EBC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19</w:t>
      </w:r>
      <w:r w:rsidRPr="00E02EBC">
        <w:rPr>
          <w:rFonts w:ascii="Verdana" w:hAnsi="Verdana"/>
          <w:b/>
          <w:bCs/>
          <w:sz w:val="20"/>
          <w:szCs w:val="20"/>
        </w:rPr>
        <w:t>.0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wat is het en welke resultaten komen </w:t>
      </w:r>
    </w:p>
    <w:p w14:paraId="1F5980AC" w14:textId="56DE0893" w:rsidR="00E02EBC" w:rsidRDefault="00536AEB" w:rsidP="1F3F47F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02EBC">
        <w:rPr>
          <w:rFonts w:ascii="Verdana" w:hAnsi="Verdana"/>
          <w:b/>
          <w:bCs/>
          <w:sz w:val="20"/>
          <w:szCs w:val="20"/>
        </w:rPr>
        <w:t>uit onderzoek naar boven?</w:t>
      </w:r>
    </w:p>
    <w:p w14:paraId="5D0F2763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Marlies Rijnders, </w:t>
      </w:r>
      <w:r w:rsidRPr="00E02EBC">
        <w:rPr>
          <w:rFonts w:ascii="Verdana" w:hAnsi="Verdana"/>
          <w:sz w:val="20"/>
          <w:szCs w:val="20"/>
        </w:rPr>
        <w:t>verloskundige-onderzoeker</w:t>
      </w:r>
      <w:r>
        <w:rPr>
          <w:rFonts w:ascii="Verdana" w:hAnsi="Verdana"/>
          <w:sz w:val="20"/>
          <w:szCs w:val="20"/>
        </w:rPr>
        <w:t xml:space="preserve"> </w:t>
      </w:r>
      <w:r w:rsidRPr="00E02EBC">
        <w:rPr>
          <w:rFonts w:ascii="Verdana" w:hAnsi="Verdana"/>
          <w:sz w:val="20"/>
          <w:szCs w:val="20"/>
        </w:rPr>
        <w:t>Child Health</w:t>
      </w:r>
      <w:r>
        <w:rPr>
          <w:rFonts w:ascii="Verdana" w:hAnsi="Verdana"/>
          <w:sz w:val="20"/>
          <w:szCs w:val="20"/>
        </w:rPr>
        <w:t>, TNO</w:t>
      </w:r>
      <w:r w:rsidRPr="00E02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6A05A809" w14:textId="77777777" w:rsidR="00E02EBC" w:rsidRDefault="00E02EBC" w:rsidP="00C66A4E">
      <w:pPr>
        <w:rPr>
          <w:rFonts w:ascii="Verdana" w:hAnsi="Verdana"/>
          <w:b/>
          <w:bCs/>
          <w:sz w:val="20"/>
          <w:szCs w:val="20"/>
        </w:rPr>
      </w:pPr>
    </w:p>
    <w:p w14:paraId="627C3A70" w14:textId="77777777" w:rsidR="00E02EBC" w:rsidRDefault="00E02EBC" w:rsidP="00C66A4E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19.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 xml:space="preserve">0 – </w:t>
      </w:r>
      <w:r>
        <w:rPr>
          <w:rFonts w:ascii="Verdana" w:hAnsi="Verdana"/>
          <w:b/>
          <w:bCs/>
          <w:sz w:val="20"/>
          <w:szCs w:val="20"/>
        </w:rPr>
        <w:t>19.30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 w:rsidR="00913609">
        <w:rPr>
          <w:rFonts w:ascii="Verdana" w:hAnsi="Verdana"/>
          <w:b/>
          <w:bCs/>
          <w:sz w:val="20"/>
          <w:szCs w:val="20"/>
        </w:rPr>
        <w:t xml:space="preserve">Aan de slag met </w:t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r w:rsidR="00913609">
        <w:rPr>
          <w:rFonts w:ascii="Verdana" w:hAnsi="Verdana"/>
          <w:b/>
          <w:bCs/>
          <w:sz w:val="20"/>
          <w:szCs w:val="20"/>
        </w:rPr>
        <w:t>hoe doe je dat?</w:t>
      </w:r>
    </w:p>
    <w:p w14:paraId="684DC82B" w14:textId="77777777" w:rsidR="00913609" w:rsidRDefault="00E02EBC" w:rsidP="00E02EB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913609" w:rsidRPr="00913609">
        <w:rPr>
          <w:rFonts w:ascii="Verdana" w:hAnsi="Verdana"/>
          <w:sz w:val="20"/>
          <w:szCs w:val="20"/>
        </w:rPr>
        <w:t xml:space="preserve">Nelleke </w:t>
      </w:r>
      <w:proofErr w:type="spellStart"/>
      <w:r w:rsidR="00913609" w:rsidRPr="00913609">
        <w:rPr>
          <w:rFonts w:ascii="Verdana" w:hAnsi="Verdana"/>
          <w:sz w:val="20"/>
          <w:szCs w:val="20"/>
        </w:rPr>
        <w:t>Gosker</w:t>
      </w:r>
      <w:proofErr w:type="spellEnd"/>
      <w:r w:rsidR="00913609" w:rsidRPr="00913609">
        <w:rPr>
          <w:rFonts w:ascii="Verdana" w:hAnsi="Verdana"/>
          <w:sz w:val="20"/>
          <w:szCs w:val="20"/>
        </w:rPr>
        <w:t>,</w:t>
      </w:r>
      <w:r w:rsidR="00913609">
        <w:rPr>
          <w:rFonts w:ascii="Verdana" w:hAnsi="Verdana"/>
          <w:b/>
          <w:bCs/>
          <w:sz w:val="20"/>
          <w:szCs w:val="20"/>
        </w:rPr>
        <w:t xml:space="preserve"> </w:t>
      </w:r>
      <w:r w:rsidR="00913609">
        <w:rPr>
          <w:rFonts w:ascii="Verdana" w:hAnsi="Verdana"/>
          <w:sz w:val="20"/>
          <w:szCs w:val="20"/>
        </w:rPr>
        <w:t>verloskundige en trainer Buurvrouw en Buurvrouw</w:t>
      </w:r>
    </w:p>
    <w:p w14:paraId="1C92AD1A" w14:textId="77777777" w:rsidR="00E02EBC" w:rsidRDefault="00913609" w:rsidP="00913609">
      <w:pPr>
        <w:ind w:left="1416" w:firstLine="708"/>
        <w:rPr>
          <w:rFonts w:ascii="Verdana" w:hAnsi="Verdana"/>
          <w:sz w:val="20"/>
          <w:szCs w:val="20"/>
        </w:rPr>
      </w:pPr>
      <w:r w:rsidRPr="00913609">
        <w:rPr>
          <w:rFonts w:ascii="Verdana" w:hAnsi="Verdana"/>
          <w:sz w:val="20"/>
          <w:szCs w:val="20"/>
        </w:rPr>
        <w:t>Roelie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Moorlag</w:t>
      </w:r>
      <w:proofErr w:type="spellEnd"/>
      <w:r>
        <w:rPr>
          <w:rFonts w:ascii="Verdana" w:hAnsi="Verdana"/>
          <w:sz w:val="20"/>
          <w:szCs w:val="20"/>
        </w:rPr>
        <w:t>, adviseur Goede Start Veenkoloniën</w:t>
      </w:r>
      <w:r w:rsidR="00E02EBC">
        <w:rPr>
          <w:rFonts w:ascii="Verdana" w:hAnsi="Verdana"/>
          <w:sz w:val="20"/>
          <w:szCs w:val="20"/>
        </w:rPr>
        <w:t xml:space="preserve"> </w:t>
      </w:r>
    </w:p>
    <w:p w14:paraId="5A39BBE3" w14:textId="77777777" w:rsidR="00E02EBC" w:rsidRDefault="00E02EBC" w:rsidP="00C66A4E">
      <w:pPr>
        <w:rPr>
          <w:rFonts w:ascii="Verdana" w:hAnsi="Verdana"/>
          <w:sz w:val="20"/>
          <w:szCs w:val="20"/>
        </w:rPr>
      </w:pPr>
    </w:p>
    <w:p w14:paraId="1A1BEE48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19.</w:t>
      </w:r>
      <w:r w:rsidR="00913609"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>0 – 20.0</w:t>
      </w:r>
      <w:r w:rsidR="00913609"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Ervaringen met </w:t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in Sittard</w:t>
      </w:r>
    </w:p>
    <w:p w14:paraId="311C9F54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E02EBC">
        <w:rPr>
          <w:rFonts w:ascii="Verdana" w:hAnsi="Verdana"/>
          <w:sz w:val="20"/>
          <w:szCs w:val="20"/>
        </w:rPr>
        <w:t>Sara</w:t>
      </w:r>
      <w:r>
        <w:rPr>
          <w:rFonts w:ascii="Verdana" w:hAnsi="Verdana"/>
          <w:sz w:val="20"/>
          <w:szCs w:val="20"/>
        </w:rPr>
        <w:t>h Mathijs, verloskundige, Verloskundigenpraktijk Sittard</w:t>
      </w:r>
    </w:p>
    <w:p w14:paraId="50A39DE0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samen met ervaringsdeskundige</w:t>
      </w:r>
    </w:p>
    <w:p w14:paraId="41C8F396" w14:textId="77777777" w:rsidR="00E02EBC" w:rsidRDefault="00E02EBC" w:rsidP="00E02EBC">
      <w:pPr>
        <w:rPr>
          <w:rFonts w:ascii="Verdana" w:hAnsi="Verdana"/>
          <w:sz w:val="20"/>
          <w:szCs w:val="20"/>
        </w:rPr>
      </w:pPr>
    </w:p>
    <w:p w14:paraId="091C359D" w14:textId="77777777" w:rsidR="00E02EBC" w:rsidRP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00</w:t>
      </w:r>
      <w:r w:rsidRPr="00E02EBC">
        <w:rPr>
          <w:rFonts w:ascii="Verdana" w:hAnsi="Verdana"/>
          <w:b/>
          <w:bCs/>
          <w:sz w:val="20"/>
          <w:szCs w:val="20"/>
        </w:rPr>
        <w:t xml:space="preserve"> – 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45</w:t>
      </w:r>
      <w:r>
        <w:rPr>
          <w:rFonts w:ascii="Verdana" w:hAnsi="Verdana"/>
          <w:b/>
          <w:bCs/>
          <w:sz w:val="20"/>
          <w:szCs w:val="20"/>
        </w:rPr>
        <w:tab/>
        <w:t>Interactieve sessie</w:t>
      </w:r>
    </w:p>
    <w:p w14:paraId="4AD47A8F" w14:textId="2E5A5F86" w:rsidR="00E02EBC" w:rsidRPr="00E02EBC" w:rsidRDefault="00EE2970" w:rsidP="00EE2970">
      <w:pPr>
        <w:ind w:left="2124" w:firstLine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02EBC">
        <w:rPr>
          <w:rFonts w:ascii="Verdana" w:hAnsi="Verdana"/>
          <w:sz w:val="20"/>
          <w:szCs w:val="20"/>
        </w:rPr>
        <w:t xml:space="preserve">e deelnemers </w:t>
      </w:r>
      <w:r>
        <w:rPr>
          <w:rFonts w:ascii="Verdana" w:hAnsi="Verdana"/>
          <w:sz w:val="20"/>
          <w:szCs w:val="20"/>
        </w:rPr>
        <w:t xml:space="preserve">lopen </w:t>
      </w:r>
      <w:r w:rsidR="00E02EBC">
        <w:rPr>
          <w:rFonts w:ascii="Verdana" w:hAnsi="Verdana"/>
          <w:sz w:val="20"/>
          <w:szCs w:val="20"/>
        </w:rPr>
        <w:t xml:space="preserve">langs </w:t>
      </w:r>
      <w:r>
        <w:rPr>
          <w:rFonts w:ascii="Verdana" w:hAnsi="Verdana"/>
          <w:sz w:val="20"/>
          <w:szCs w:val="20"/>
        </w:rPr>
        <w:t xml:space="preserve">vier ‘gesprekspunten’ om samen hun dagelijkse werk in relatie te brengen met </w:t>
      </w:r>
      <w:proofErr w:type="spellStart"/>
      <w:r>
        <w:rPr>
          <w:rFonts w:ascii="Verdana" w:hAnsi="Verdana"/>
          <w:sz w:val="20"/>
          <w:szCs w:val="20"/>
        </w:rPr>
        <w:t>Centering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Pregnancy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F1F0D">
        <w:rPr>
          <w:rFonts w:ascii="Verdana" w:hAnsi="Verdana"/>
          <w:sz w:val="20"/>
          <w:szCs w:val="20"/>
        </w:rPr>
        <w:t>in Zuid-Limburg</w:t>
      </w:r>
    </w:p>
    <w:p w14:paraId="72A3D3EC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</w:p>
    <w:p w14:paraId="092FFCB7" w14:textId="77777777" w:rsidR="00E02EBC" w:rsidRP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45</w:t>
      </w:r>
      <w:r w:rsidRPr="00E02EBC">
        <w:rPr>
          <w:rFonts w:ascii="Verdana" w:hAnsi="Verdana"/>
          <w:b/>
          <w:bCs/>
          <w:sz w:val="20"/>
          <w:szCs w:val="20"/>
        </w:rPr>
        <w:t xml:space="preserve"> – 21.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ab/>
        <w:t>Plenaire terugkoppeling</w:t>
      </w:r>
    </w:p>
    <w:p w14:paraId="0D0B940D" w14:textId="77777777" w:rsidR="00E02EBC" w:rsidRDefault="00E02EBC" w:rsidP="00E02EBC">
      <w:pPr>
        <w:rPr>
          <w:rFonts w:ascii="Verdana" w:hAnsi="Verdana"/>
          <w:sz w:val="20"/>
          <w:szCs w:val="20"/>
        </w:rPr>
      </w:pPr>
    </w:p>
    <w:p w14:paraId="0E27B00A" w14:textId="77777777" w:rsidR="00E02EBC" w:rsidRPr="00E02EBC" w:rsidRDefault="00E02EBC" w:rsidP="00E02EBC">
      <w:pPr>
        <w:rPr>
          <w:rFonts w:ascii="Verdana" w:hAnsi="Verdana"/>
          <w:sz w:val="20"/>
          <w:szCs w:val="20"/>
        </w:rPr>
      </w:pPr>
    </w:p>
    <w:p w14:paraId="36616F45" w14:textId="77777777" w:rsidR="00E02EBC" w:rsidRPr="00E02EBC" w:rsidRDefault="00E02EBC" w:rsidP="00C66A4E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21.00 – 21.30</w:t>
      </w:r>
      <w:r>
        <w:rPr>
          <w:rFonts w:ascii="Verdana" w:hAnsi="Verdana"/>
          <w:b/>
          <w:bCs/>
          <w:sz w:val="20"/>
          <w:szCs w:val="20"/>
        </w:rPr>
        <w:tab/>
        <w:t>Afsluiting met drankje</w:t>
      </w:r>
    </w:p>
    <w:sectPr w:rsidR="00E02EBC" w:rsidRPr="00E0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BC"/>
    <w:rsid w:val="000B7BBA"/>
    <w:rsid w:val="001C527E"/>
    <w:rsid w:val="00237167"/>
    <w:rsid w:val="002B7D76"/>
    <w:rsid w:val="00397903"/>
    <w:rsid w:val="00536AEB"/>
    <w:rsid w:val="005F1F0D"/>
    <w:rsid w:val="00605972"/>
    <w:rsid w:val="00625ABB"/>
    <w:rsid w:val="00625F7D"/>
    <w:rsid w:val="0069287D"/>
    <w:rsid w:val="00726A58"/>
    <w:rsid w:val="00820F32"/>
    <w:rsid w:val="008B0DC9"/>
    <w:rsid w:val="00913609"/>
    <w:rsid w:val="0095540F"/>
    <w:rsid w:val="00A71EE8"/>
    <w:rsid w:val="00AD6F52"/>
    <w:rsid w:val="00B169E3"/>
    <w:rsid w:val="00C60FA7"/>
    <w:rsid w:val="00C66A4E"/>
    <w:rsid w:val="00D7075D"/>
    <w:rsid w:val="00E02EBC"/>
    <w:rsid w:val="00EE2970"/>
    <w:rsid w:val="00EF46C4"/>
    <w:rsid w:val="00F77115"/>
    <w:rsid w:val="00F92C24"/>
    <w:rsid w:val="1F3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0BFA"/>
  <w15:docId w15:val="{C8697176-1153-4C72-93CF-CB6EAEE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EB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02EBC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29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9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970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29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2970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9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7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Ubaghs, Kyra</dc:creator>
  <cp:keywords/>
  <dc:description/>
  <cp:lastModifiedBy>Ubaghs, Kyra</cp:lastModifiedBy>
  <cp:revision>3</cp:revision>
  <dcterms:created xsi:type="dcterms:W3CDTF">2020-03-06T16:17:00Z</dcterms:created>
  <dcterms:modified xsi:type="dcterms:W3CDTF">2020-03-06T16:19:00Z</dcterms:modified>
</cp:coreProperties>
</file>